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94A" w:rsidRDefault="00C346A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проведении аукциона</w:t>
      </w:r>
    </w:p>
    <w:p w:rsidR="0008594A" w:rsidRDefault="0008594A">
      <w:pPr>
        <w:suppressAutoHyphens/>
        <w:spacing w:after="0" w:line="240" w:lineRule="auto"/>
        <w:jc w:val="center"/>
        <w:rPr>
          <w:rFonts w:ascii="Times New Roman" w:eastAsia="Times New Roman" w:hAnsi="Times New Roman" w:cs="Times New Roman"/>
          <w:b/>
          <w:sz w:val="28"/>
        </w:rPr>
      </w:pP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проведении аукциона на право заключения договора аренды земельного участка</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на основании</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решения</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уполномоченного</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органа</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о</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w:t>
      </w:r>
      <w:r w:rsidR="0042240D">
        <w:rPr>
          <w:rFonts w:ascii="Times New Roman" w:eastAsia="Times New Roman" w:hAnsi="Times New Roman" w:cs="Times New Roman"/>
          <w:sz w:val="28"/>
        </w:rPr>
        <w:t>.</w:t>
      </w:r>
      <w:r>
        <w:rPr>
          <w:rFonts w:ascii="Times New Roman" w:eastAsia="Times New Roman" w:hAnsi="Times New Roman" w:cs="Times New Roman"/>
          <w:sz w:val="28"/>
        </w:rPr>
        <w:t xml:space="preserve"> Похвистнево, </w:t>
      </w:r>
      <w:r w:rsidR="000528F5">
        <w:rPr>
          <w:rFonts w:ascii="Times New Roman" w:eastAsia="Times New Roman" w:hAnsi="Times New Roman" w:cs="Times New Roman"/>
          <w:sz w:val="28"/>
        </w:rPr>
        <w:t xml:space="preserve">ул. </w:t>
      </w:r>
      <w:r w:rsidR="0042240D">
        <w:rPr>
          <w:rFonts w:ascii="Times New Roman" w:eastAsia="Times New Roman" w:hAnsi="Times New Roman" w:cs="Times New Roman"/>
          <w:sz w:val="28"/>
        </w:rPr>
        <w:t>Революционная, 241 Г</w:t>
      </w:r>
      <w:r>
        <w:rPr>
          <w:rFonts w:ascii="Times New Roman" w:eastAsia="Times New Roman" w:hAnsi="Times New Roman" w:cs="Times New Roman"/>
          <w:sz w:val="28"/>
        </w:rPr>
        <w:t xml:space="preserve">» от </w:t>
      </w:r>
      <w:r w:rsidR="00F533AB">
        <w:rPr>
          <w:rFonts w:ascii="Times New Roman" w:eastAsia="Times New Roman" w:hAnsi="Times New Roman" w:cs="Times New Roman"/>
          <w:sz w:val="28"/>
        </w:rPr>
        <w:t xml:space="preserve">22.01.2018 </w:t>
      </w:r>
      <w:r>
        <w:rPr>
          <w:rFonts w:ascii="Times New Roman" w:eastAsia="Times New Roman" w:hAnsi="Times New Roman" w:cs="Times New Roman"/>
          <w:sz w:val="28"/>
        </w:rPr>
        <w:t xml:space="preserve">№ </w:t>
      </w:r>
      <w:r w:rsidR="00F533AB">
        <w:rPr>
          <w:rFonts w:ascii="Times New Roman" w:eastAsia="Times New Roman" w:hAnsi="Times New Roman" w:cs="Times New Roman"/>
          <w:sz w:val="28"/>
        </w:rPr>
        <w:t>37</w:t>
      </w:r>
      <w:r>
        <w:rPr>
          <w:rFonts w:ascii="Times New Roman" w:eastAsia="Times New Roman" w:hAnsi="Times New Roman" w:cs="Times New Roman"/>
          <w:sz w:val="28"/>
        </w:rPr>
        <w:t xml:space="preserve"> – в отношении следующего земельного участка, государственная собственность на который не разграничена.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42240D">
        <w:rPr>
          <w:rFonts w:ascii="Times New Roman" w:eastAsia="Times New Roman" w:hAnsi="Times New Roman" w:cs="Times New Roman"/>
          <w:sz w:val="28"/>
        </w:rPr>
        <w:t>0000000:771</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w:t>
      </w:r>
      <w:r w:rsidR="00312C3D">
        <w:rPr>
          <w:rFonts w:ascii="Times New Roman" w:eastAsia="Times New Roman" w:hAnsi="Times New Roman" w:cs="Times New Roman"/>
          <w:sz w:val="28"/>
        </w:rPr>
        <w:t>бласть,</w:t>
      </w:r>
      <w:r w:rsidR="001C6521">
        <w:rPr>
          <w:rFonts w:ascii="Times New Roman" w:eastAsia="Times New Roman" w:hAnsi="Times New Roman" w:cs="Times New Roman"/>
          <w:sz w:val="28"/>
        </w:rPr>
        <w:t xml:space="preserve"> </w:t>
      </w:r>
      <w:r w:rsidR="00312C3D">
        <w:rPr>
          <w:rFonts w:ascii="Times New Roman" w:eastAsia="Times New Roman" w:hAnsi="Times New Roman" w:cs="Times New Roman"/>
          <w:sz w:val="28"/>
        </w:rPr>
        <w:t>г</w:t>
      </w:r>
      <w:r w:rsidR="0042240D">
        <w:rPr>
          <w:rFonts w:ascii="Times New Roman" w:eastAsia="Times New Roman" w:hAnsi="Times New Roman" w:cs="Times New Roman"/>
          <w:sz w:val="28"/>
        </w:rPr>
        <w:t>.</w:t>
      </w:r>
      <w:r>
        <w:rPr>
          <w:rFonts w:ascii="Times New Roman" w:eastAsia="Times New Roman" w:hAnsi="Times New Roman" w:cs="Times New Roman"/>
          <w:sz w:val="28"/>
        </w:rPr>
        <w:t xml:space="preserve"> Похвистнево, </w:t>
      </w:r>
      <w:r w:rsidR="000528F5">
        <w:rPr>
          <w:rFonts w:ascii="Times New Roman" w:eastAsia="Times New Roman" w:hAnsi="Times New Roman" w:cs="Times New Roman"/>
          <w:sz w:val="28"/>
        </w:rPr>
        <w:t xml:space="preserve">ул. </w:t>
      </w:r>
      <w:r w:rsidR="0042240D">
        <w:rPr>
          <w:rFonts w:ascii="Times New Roman" w:eastAsia="Times New Roman" w:hAnsi="Times New Roman" w:cs="Times New Roman"/>
          <w:sz w:val="28"/>
        </w:rPr>
        <w:t>Революционная, 241 Г</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Площадь</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земельного</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участка:</w:t>
      </w:r>
      <w:r w:rsidR="001C6521">
        <w:rPr>
          <w:rFonts w:ascii="Times New Roman" w:eastAsia="Times New Roman" w:hAnsi="Times New Roman" w:cs="Times New Roman"/>
          <w:sz w:val="28"/>
        </w:rPr>
        <w:t xml:space="preserve"> </w:t>
      </w:r>
      <w:r w:rsidR="0042240D">
        <w:rPr>
          <w:rFonts w:ascii="Times New Roman" w:eastAsia="Times New Roman" w:hAnsi="Times New Roman" w:cs="Times New Roman"/>
          <w:sz w:val="28"/>
        </w:rPr>
        <w:t>667</w:t>
      </w:r>
      <w:r>
        <w:rPr>
          <w:rFonts w:ascii="Times New Roman" w:eastAsia="Times New Roman" w:hAnsi="Times New Roman" w:cs="Times New Roman"/>
          <w:sz w:val="28"/>
        </w:rPr>
        <w:t xml:space="preserve"> кв. м.</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Ограничения права на земельный участок: отсутствуют.</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312C3D">
        <w:rPr>
          <w:rFonts w:ascii="Times New Roman" w:eastAsia="Times New Roman" w:hAnsi="Times New Roman" w:cs="Times New Roman"/>
          <w:sz w:val="28"/>
        </w:rPr>
        <w:t xml:space="preserve">: </w:t>
      </w:r>
      <w:r w:rsidR="0042240D">
        <w:rPr>
          <w:rFonts w:ascii="Times New Roman" w:eastAsia="Times New Roman" w:hAnsi="Times New Roman" w:cs="Times New Roman"/>
          <w:sz w:val="28"/>
        </w:rPr>
        <w:t>обслуживание автотранспорта</w:t>
      </w:r>
      <w:r>
        <w:rPr>
          <w:rFonts w:ascii="Times New Roman" w:eastAsia="Times New Roman" w:hAnsi="Times New Roman" w:cs="Times New Roman"/>
          <w:sz w:val="28"/>
        </w:rPr>
        <w:t>.</w:t>
      </w:r>
    </w:p>
    <w:p w:rsidR="00F819E0" w:rsidRDefault="00F819E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w:t>
      </w:r>
      <w:r w:rsidR="0042240D">
        <w:rPr>
          <w:rFonts w:ascii="Times New Roman" w:eastAsia="Times New Roman" w:hAnsi="Times New Roman" w:cs="Times New Roman"/>
          <w:sz w:val="28"/>
        </w:rPr>
        <w:t>хранения спецтехники</w:t>
      </w:r>
      <w:r>
        <w:rPr>
          <w:rFonts w:ascii="Times New Roman" w:eastAsia="Times New Roman" w:hAnsi="Times New Roman" w:cs="Times New Roman"/>
          <w:sz w:val="28"/>
        </w:rPr>
        <w:t>.</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проведения</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здание Администрации городского округа Похвистнево Самарской области по адресу: Самарская область,</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и время проведения аукциона: </w:t>
      </w:r>
      <w:r w:rsidR="0042240D">
        <w:rPr>
          <w:rFonts w:ascii="Times New Roman" w:eastAsia="Times New Roman" w:hAnsi="Times New Roman" w:cs="Times New Roman"/>
          <w:b/>
          <w:sz w:val="28"/>
        </w:rPr>
        <w:t>02.03</w:t>
      </w:r>
      <w:r w:rsidR="00312C3D">
        <w:rPr>
          <w:rFonts w:ascii="Times New Roman" w:eastAsia="Times New Roman" w:hAnsi="Times New Roman" w:cs="Times New Roman"/>
          <w:b/>
          <w:sz w:val="28"/>
        </w:rPr>
        <w:t>.201</w:t>
      </w:r>
      <w:r w:rsidR="001843CF">
        <w:rPr>
          <w:rFonts w:ascii="Times New Roman" w:eastAsia="Times New Roman" w:hAnsi="Times New Roman" w:cs="Times New Roman"/>
          <w:b/>
          <w:sz w:val="28"/>
        </w:rPr>
        <w:t>8</w:t>
      </w:r>
      <w:r>
        <w:rPr>
          <w:rFonts w:ascii="Times New Roman" w:eastAsia="Times New Roman" w:hAnsi="Times New Roman" w:cs="Times New Roman"/>
          <w:b/>
          <w:sz w:val="28"/>
        </w:rPr>
        <w:t xml:space="preserve">, </w:t>
      </w:r>
      <w:r w:rsidR="0042240D">
        <w:rPr>
          <w:rFonts w:ascii="Times New Roman" w:eastAsia="Times New Roman" w:hAnsi="Times New Roman" w:cs="Times New Roman"/>
          <w:b/>
          <w:sz w:val="28"/>
        </w:rPr>
        <w:t>08</w:t>
      </w:r>
      <w:r>
        <w:rPr>
          <w:rFonts w:ascii="Times New Roman" w:eastAsia="Times New Roman" w:hAnsi="Times New Roman" w:cs="Times New Roman"/>
          <w:b/>
          <w:sz w:val="28"/>
        </w:rPr>
        <w:t xml:space="preserve"> ч. </w:t>
      </w:r>
      <w:r w:rsidR="0042240D">
        <w:rPr>
          <w:rFonts w:ascii="Times New Roman" w:eastAsia="Times New Roman" w:hAnsi="Times New Roman" w:cs="Times New Roman"/>
          <w:b/>
          <w:sz w:val="28"/>
        </w:rPr>
        <w:t>0</w:t>
      </w:r>
      <w:r>
        <w:rPr>
          <w:rFonts w:ascii="Times New Roman" w:eastAsia="Times New Roman" w:hAnsi="Times New Roman" w:cs="Times New Roman"/>
          <w:b/>
          <w:sz w:val="28"/>
        </w:rPr>
        <w:t>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проведения</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не в электронной форме.</w:t>
      </w:r>
    </w:p>
    <w:p w:rsidR="0008594A" w:rsidRDefault="001C6521">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C346A1">
        <w:rPr>
          <w:rFonts w:ascii="Times New Roman" w:eastAsia="Times New Roman" w:hAnsi="Times New Roman" w:cs="Times New Roman"/>
          <w:sz w:val="28"/>
        </w:rPr>
        <w:t>Аукцион проводится в следующем порядке:</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Начальная</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цена</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предмета</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аукциона: </w:t>
      </w:r>
      <w:r w:rsidR="0042240D">
        <w:rPr>
          <w:rFonts w:ascii="Times New Roman" w:eastAsia="Times New Roman" w:hAnsi="Times New Roman" w:cs="Times New Roman"/>
          <w:sz w:val="28"/>
        </w:rPr>
        <w:t>109130</w:t>
      </w:r>
      <w:r>
        <w:rPr>
          <w:rFonts w:ascii="Times New Roman" w:eastAsia="Times New Roman" w:hAnsi="Times New Roman" w:cs="Times New Roman"/>
          <w:sz w:val="28"/>
        </w:rPr>
        <w:t xml:space="preserve"> (</w:t>
      </w:r>
      <w:r w:rsidR="0042240D">
        <w:rPr>
          <w:rFonts w:ascii="Times New Roman" w:eastAsia="Times New Roman" w:hAnsi="Times New Roman" w:cs="Times New Roman"/>
          <w:sz w:val="28"/>
        </w:rPr>
        <w:t>сто девять тысяч сто тридцать</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«Шаг</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аукциона» (величина повышения начальной цены предмета аукциона): </w:t>
      </w:r>
      <w:r w:rsidR="0042240D">
        <w:rPr>
          <w:rFonts w:ascii="Times New Roman" w:eastAsia="Times New Roman" w:hAnsi="Times New Roman" w:cs="Times New Roman"/>
          <w:sz w:val="28"/>
        </w:rPr>
        <w:t>3273</w:t>
      </w:r>
      <w:r>
        <w:rPr>
          <w:rFonts w:ascii="Times New Roman" w:eastAsia="Times New Roman" w:hAnsi="Times New Roman" w:cs="Times New Roman"/>
          <w:sz w:val="28"/>
        </w:rPr>
        <w:t xml:space="preserve"> (</w:t>
      </w:r>
      <w:r w:rsidR="0042240D">
        <w:rPr>
          <w:rFonts w:ascii="Times New Roman" w:eastAsia="Times New Roman" w:hAnsi="Times New Roman" w:cs="Times New Roman"/>
          <w:sz w:val="28"/>
        </w:rPr>
        <w:t>три тысячи двести семьдесят три)</w:t>
      </w:r>
      <w:r>
        <w:rPr>
          <w:rFonts w:ascii="Times New Roman" w:eastAsia="Times New Roman" w:hAnsi="Times New Roman" w:cs="Times New Roman"/>
          <w:sz w:val="28"/>
        </w:rPr>
        <w:t xml:space="preserve"> руб. </w:t>
      </w:r>
      <w:r w:rsidR="0042240D">
        <w:rPr>
          <w:rFonts w:ascii="Times New Roman" w:eastAsia="Times New Roman" w:hAnsi="Times New Roman" w:cs="Times New Roman"/>
          <w:sz w:val="28"/>
        </w:rPr>
        <w:t>9</w:t>
      </w:r>
      <w:r w:rsidR="000528F5">
        <w:rPr>
          <w:rFonts w:ascii="Times New Roman" w:eastAsia="Times New Roman" w:hAnsi="Times New Roman" w:cs="Times New Roman"/>
          <w:sz w:val="28"/>
        </w:rPr>
        <w:t>0</w:t>
      </w:r>
      <w:r>
        <w:rPr>
          <w:rFonts w:ascii="Times New Roman" w:eastAsia="Times New Roman" w:hAnsi="Times New Roman" w:cs="Times New Roman"/>
          <w:sz w:val="28"/>
        </w:rPr>
        <w:t xml:space="preserve"> коп.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в письменной форме осуществляется по адресу: Самарская область, г. Похвистнево,</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42240D">
        <w:rPr>
          <w:rFonts w:ascii="Times New Roman" w:eastAsia="Times New Roman" w:hAnsi="Times New Roman" w:cs="Times New Roman"/>
          <w:sz w:val="28"/>
        </w:rPr>
        <w:t>29</w:t>
      </w:r>
      <w:r w:rsidR="000528F5">
        <w:rPr>
          <w:rFonts w:ascii="Times New Roman" w:eastAsia="Times New Roman" w:hAnsi="Times New Roman" w:cs="Times New Roman"/>
          <w:sz w:val="28"/>
        </w:rPr>
        <w:t>.01.2018</w:t>
      </w:r>
      <w:r>
        <w:rPr>
          <w:rFonts w:ascii="Times New Roman" w:eastAsia="Times New Roman" w:hAnsi="Times New Roman" w:cs="Times New Roman"/>
          <w:sz w:val="28"/>
        </w:rPr>
        <w:t xml:space="preserve"> в 9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заявок</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 участие в аукционе оканчивается </w:t>
      </w:r>
      <w:r w:rsidR="0042240D">
        <w:rPr>
          <w:rFonts w:ascii="Times New Roman" w:eastAsia="Times New Roman" w:hAnsi="Times New Roman" w:cs="Times New Roman"/>
          <w:sz w:val="28"/>
        </w:rPr>
        <w:t>27</w:t>
      </w:r>
      <w:r w:rsidR="000528F5">
        <w:rPr>
          <w:rFonts w:ascii="Times New Roman" w:eastAsia="Times New Roman" w:hAnsi="Times New Roman" w:cs="Times New Roman"/>
          <w:sz w:val="28"/>
        </w:rPr>
        <w:t>.02</w:t>
      </w:r>
      <w:r>
        <w:rPr>
          <w:rFonts w:ascii="Times New Roman" w:eastAsia="Times New Roman" w:hAnsi="Times New Roman" w:cs="Times New Roman"/>
          <w:sz w:val="28"/>
        </w:rPr>
        <w:t>.201</w:t>
      </w:r>
      <w:r w:rsidR="00312C3D">
        <w:rPr>
          <w:rFonts w:ascii="Times New Roman" w:eastAsia="Times New Roman" w:hAnsi="Times New Roman" w:cs="Times New Roman"/>
          <w:sz w:val="28"/>
        </w:rPr>
        <w:t>8</w:t>
      </w:r>
      <w:r>
        <w:rPr>
          <w:rFonts w:ascii="Times New Roman" w:eastAsia="Times New Roman" w:hAnsi="Times New Roman" w:cs="Times New Roman"/>
          <w:sz w:val="28"/>
        </w:rPr>
        <w:t xml:space="preserve"> в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и</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часы</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личного</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приема</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заявок</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участие</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 в будние дни с 09 ч. 00 мин. до 12 ч. 00 мин. часов и с 13 ч. 00 мин. до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42240D">
        <w:rPr>
          <w:rFonts w:ascii="Times New Roman" w:eastAsia="Times New Roman" w:hAnsi="Times New Roman" w:cs="Times New Roman"/>
          <w:sz w:val="28"/>
        </w:rPr>
        <w:t>109130</w:t>
      </w:r>
      <w:r>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 xml:space="preserve">сто </w:t>
      </w:r>
      <w:r w:rsidR="0042240D">
        <w:rPr>
          <w:rFonts w:ascii="Times New Roman" w:eastAsia="Times New Roman" w:hAnsi="Times New Roman" w:cs="Times New Roman"/>
          <w:sz w:val="28"/>
        </w:rPr>
        <w:t>девять тысяч сто тридцать</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w:t>
      </w:r>
      <w:r w:rsidR="001C6521">
        <w:rPr>
          <w:rFonts w:ascii="Times New Roman" w:eastAsia="Times New Roman" w:hAnsi="Times New Roman" w:cs="Times New Roman"/>
          <w:sz w:val="28"/>
        </w:rPr>
        <w:t xml:space="preserve">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возвращает</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заявителю</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им</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задаток</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в течение</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возвращает</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задаток</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заявителю,</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не допущенному</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к</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участию</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течение</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трех рабочих дней со дня оформления протокола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но</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не</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победившим</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в нем, в течение трех рабочих дней со дня подписания протокола о результатах аукциона.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лицом,</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признанным</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победителем аукциона, задаток, внесенный</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иным</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лицом,</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с которым договор аренды земельного</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участка</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заключается</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соответствии</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с</w:t>
      </w:r>
      <w:r w:rsidR="001C6521">
        <w:rPr>
          <w:rFonts w:ascii="Times New Roman" w:eastAsia="Times New Roman" w:hAnsi="Times New Roman" w:cs="Times New Roman"/>
          <w:sz w:val="28"/>
        </w:rPr>
        <w:t xml:space="preserve"> </w:t>
      </w:r>
      <w:hyperlink r:id="rId4">
        <w:r>
          <w:rPr>
            <w:rFonts w:ascii="Times New Roman" w:eastAsia="Times New Roman" w:hAnsi="Times New Roman" w:cs="Times New Roman"/>
            <w:color w:val="0000FF"/>
            <w:sz w:val="28"/>
            <w:u w:val="single"/>
          </w:rPr>
          <w:t>пунктом 13</w:t>
        </w:r>
      </w:hyperlink>
      <w:r>
        <w:rPr>
          <w:rFonts w:ascii="Times New Roman" w:eastAsia="Times New Roman" w:hAnsi="Times New Roman" w:cs="Times New Roman"/>
          <w:sz w:val="28"/>
        </w:rPr>
        <w:t xml:space="preserve">, </w:t>
      </w:r>
      <w:hyperlink r:id="rId5">
        <w:r>
          <w:rPr>
            <w:rFonts w:ascii="Times New Roman" w:eastAsia="Times New Roman" w:hAnsi="Times New Roman" w:cs="Times New Roman"/>
            <w:color w:val="0000FF"/>
            <w:sz w:val="28"/>
            <w:u w:val="single"/>
          </w:rPr>
          <w:t>14</w:t>
        </w:r>
      </w:hyperlink>
      <w:r>
        <w:rPr>
          <w:rFonts w:ascii="Times New Roman" w:eastAsia="Times New Roman" w:hAnsi="Times New Roman" w:cs="Times New Roman"/>
          <w:sz w:val="28"/>
        </w:rPr>
        <w:t xml:space="preserve"> или </w:t>
      </w:r>
      <w:hyperlink r:id="rId6">
        <w:r>
          <w:rPr>
            <w:rFonts w:ascii="Times New Roman" w:eastAsia="Times New Roman" w:hAnsi="Times New Roman" w:cs="Times New Roman"/>
            <w:color w:val="0000FF"/>
            <w:sz w:val="28"/>
            <w:u w:val="single"/>
          </w:rPr>
          <w:t>20</w:t>
        </w:r>
      </w:hyperlink>
      <w:r>
        <w:rPr>
          <w:rFonts w:ascii="Courier New" w:eastAsia="Courier New" w:hAnsi="Courier New" w:cs="Courier New"/>
        </w:rPr>
        <w:t xml:space="preserve"> </w:t>
      </w:r>
      <w:r>
        <w:rPr>
          <w:rFonts w:ascii="Times New Roman" w:eastAsia="Times New Roman" w:hAnsi="Times New Roman" w:cs="Times New Roman"/>
          <w:sz w:val="28"/>
        </w:rPr>
        <w:t>статьи</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39.12</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Земельного</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кодекса</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Российской</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Федерации,</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засчитываются в счет арендной платы за него. Задатки, внесенные этими лицами, не заключившими в установленном </w:t>
      </w:r>
      <w:hyperlink r:id="rId7">
        <w:r>
          <w:rPr>
            <w:rFonts w:ascii="Times New Roman" w:eastAsia="Times New Roman" w:hAnsi="Times New Roman" w:cs="Times New Roman"/>
            <w:color w:val="0000FF"/>
            <w:sz w:val="28"/>
            <w:u w:val="single"/>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Банковские реквизиты счета для перечисления задатка: </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Получатель: 446450, г. Похвистнево, ул. Лермонтова, 16, ИНН 6357020148, КПП 635701001, УФК по Самарской области (Администрация городского округа Похвистнево Самарской области) № л/с 04423004670 расчетный счет</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40101810200000010001.</w:t>
      </w:r>
    </w:p>
    <w:p w:rsidR="0008594A" w:rsidRDefault="001C652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C346A1">
        <w:rPr>
          <w:rFonts w:ascii="Times New Roman" w:eastAsia="Times New Roman" w:hAnsi="Times New Roman" w:cs="Times New Roman"/>
          <w:sz w:val="28"/>
        </w:rPr>
        <w:tab/>
        <w:t>Банк получателя: Отделение Самара г.Самара БИК 043601001 ОКПО 04031411 ОКТМО 36727000, КБК 910 1 17 05040 04 0000 180.</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42240D">
        <w:rPr>
          <w:rFonts w:ascii="Times New Roman" w:eastAsia="Times New Roman" w:hAnsi="Times New Roman" w:cs="Times New Roman"/>
          <w:sz w:val="28"/>
        </w:rPr>
        <w:t>28</w:t>
      </w:r>
      <w:r w:rsidR="000528F5">
        <w:rPr>
          <w:rFonts w:ascii="Times New Roman" w:eastAsia="Times New Roman" w:hAnsi="Times New Roman" w:cs="Times New Roman"/>
          <w:sz w:val="28"/>
        </w:rPr>
        <w:t>.02</w:t>
      </w:r>
      <w:r w:rsidR="00312C3D">
        <w:rPr>
          <w:rFonts w:ascii="Times New Roman" w:eastAsia="Times New Roman" w:hAnsi="Times New Roman" w:cs="Times New Roman"/>
          <w:sz w:val="28"/>
        </w:rPr>
        <w:t>.2018</w:t>
      </w:r>
      <w:r>
        <w:rPr>
          <w:rFonts w:ascii="Times New Roman" w:eastAsia="Times New Roman" w:hAnsi="Times New Roman" w:cs="Times New Roman"/>
          <w:sz w:val="28"/>
        </w:rPr>
        <w:t xml:space="preserve"> в 14.</w:t>
      </w:r>
      <w:r w:rsidR="0042240D">
        <w:rPr>
          <w:rFonts w:ascii="Times New Roman" w:eastAsia="Times New Roman" w:hAnsi="Times New Roman" w:cs="Times New Roman"/>
          <w:sz w:val="28"/>
        </w:rPr>
        <w:t>0</w:t>
      </w:r>
      <w:r>
        <w:rPr>
          <w:rFonts w:ascii="Times New Roman" w:eastAsia="Times New Roman" w:hAnsi="Times New Roman" w:cs="Times New Roman"/>
          <w:sz w:val="28"/>
        </w:rPr>
        <w:t>0 в здании Администрации городского округа Похвистнево Самарской области по адресу: Самарская область,</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 № 11.</w:t>
      </w:r>
      <w:bookmarkStart w:id="0" w:name="_GoBack"/>
      <w:bookmarkEnd w:id="0"/>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аренды земельного участка: </w:t>
      </w:r>
      <w:r w:rsidRPr="00425AAF">
        <w:rPr>
          <w:rFonts w:ascii="Times New Roman" w:eastAsia="Times New Roman" w:hAnsi="Times New Roman" w:cs="Times New Roman"/>
          <w:sz w:val="28"/>
        </w:rPr>
        <w:t>5 (пять) лет.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Приложение</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к</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настоящему извещению: форма заявки на участие в аукционе.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 местонахождения организатора аукциона: Самарская область,</w:t>
      </w:r>
      <w:r w:rsidR="001C6521">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Лермонтова, 16.</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C346A1">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r>
        <w:rPr>
          <w:rFonts w:ascii="Times New Roman" w:eastAsia="Times New Roman" w:hAnsi="Times New Roman" w:cs="Times New Roman"/>
          <w:vanish/>
          <w:color w:val="0000FF"/>
          <w:sz w:val="28"/>
          <w:u w:val="single"/>
        </w:rPr>
        <w:t>pohgor@samtel.</w:t>
      </w:r>
      <w:r>
        <w:rPr>
          <w:rFonts w:ascii="Times New Roman" w:eastAsia="Times New Roman" w:hAnsi="Times New Roman" w:cs="Times New Roman"/>
          <w:color w:val="0000FF"/>
          <w:sz w:val="28"/>
          <w:u w:val="single"/>
        </w:rPr>
        <w:t>ru</w:t>
      </w:r>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910E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08594A"/>
    <w:rsid w:val="00013185"/>
    <w:rsid w:val="000528F5"/>
    <w:rsid w:val="0008594A"/>
    <w:rsid w:val="001843CF"/>
    <w:rsid w:val="001A7457"/>
    <w:rsid w:val="001C6521"/>
    <w:rsid w:val="001D7ED1"/>
    <w:rsid w:val="00242666"/>
    <w:rsid w:val="00274AFE"/>
    <w:rsid w:val="002C4892"/>
    <w:rsid w:val="00312C3D"/>
    <w:rsid w:val="0042240D"/>
    <w:rsid w:val="00425AAF"/>
    <w:rsid w:val="004F3F0A"/>
    <w:rsid w:val="006B2BF8"/>
    <w:rsid w:val="00700706"/>
    <w:rsid w:val="00910EEC"/>
    <w:rsid w:val="009C2DC5"/>
    <w:rsid w:val="00C346A1"/>
    <w:rsid w:val="00CB00D5"/>
    <w:rsid w:val="00F533AB"/>
    <w:rsid w:val="00F819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0ABA5A-F34B-4475-884F-75675FD46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F6828B85E7B6289E6D27BDBE29854A63189E9C40DE1142F15763960D8532BD2906EA2C6BE4XCe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6828B85E7B6289E6D27BDBE29854A63189E9C40DE1142F15763960D8532BD2906EA2C6AE2XCe0L" TargetMode="External"/><Relationship Id="rId5" Type="http://schemas.openxmlformats.org/officeDocument/2006/relationships/hyperlink" Target="consultantplus://offline/ref=F6828B85E7B6289E6D27BDBE29854A63189E9C40DE1142F15763960D8532BD2906EA2C6BEBXCe2L" TargetMode="External"/><Relationship Id="rId4" Type="http://schemas.openxmlformats.org/officeDocument/2006/relationships/hyperlink" Target="consultantplus://offline/ref=F6828B85E7B6289E6D27BDBE29854A63189E9C40DE1142F15763960D8532BD2906EA2C6BEAXCeB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1123</Words>
  <Characters>6406</Characters>
  <Application>Microsoft Office Word</Application>
  <DocSecurity>0</DocSecurity>
  <Lines>53</Lines>
  <Paragraphs>15</Paragraphs>
  <ScaleCrop>false</ScaleCrop>
  <Company>diakov.net</Company>
  <LinksUpToDate>false</LinksUpToDate>
  <CharactersWithSpaces>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Якушкин Александр Геннадьевич</cp:lastModifiedBy>
  <cp:revision>21</cp:revision>
  <cp:lastPrinted>2018-01-15T10:02:00Z</cp:lastPrinted>
  <dcterms:created xsi:type="dcterms:W3CDTF">2017-09-25T04:13:00Z</dcterms:created>
  <dcterms:modified xsi:type="dcterms:W3CDTF">2018-01-30T06:14:00Z</dcterms:modified>
</cp:coreProperties>
</file>